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720"/>
        <w:jc w:val="center"/>
      </w:pPr>
      <w:r>
        <w:rPr>
          <w:rStyle w:val="Campoapreencher"/>
          <w:b/>
          <w:shd w:val="clear" w:color="auto" w:fill="FFF2B3"/>
        </w:rPr>
        <w:t>NOME DA EMPRESA, ESCOLA OU EQUIPE</w:t>
      </w:r>
    </w:p>
    <w:p>
      <w:pPr>
        <w:pStyle w:val="Title"/>
      </w:pPr>
      <w:r>
        <w:t xml:space="preserve">Relatório de </w:t>
      </w:r>
      <w:r>
        <w:rPr>
          <w:rStyle w:val="Campoapreencher"/>
          <w:shd w:val="clear" w:color="auto" w:fill="FFF2B3"/>
        </w:rPr>
        <w:t>atividades</w:t>
      </w:r>
    </w:p>
    <w:p>
      <w:pPr>
        <w:pStyle w:val="Subtitle"/>
      </w:pPr>
      <w:r>
        <w:rPr>
          <w:rStyle w:val="Campoapreencher"/>
          <w:shd w:val="clear" w:color="auto" w:fill="FFF2B3"/>
        </w:rPr>
        <w:t>Nome do projeto ou período coberto</w:t>
      </w:r>
    </w:p>
    <w:p>
      <w:pPr>
        <w:spacing w:after="0" w:before="0" w:line="200" w:lineRule="exact"/>
      </w:pPr>
    </w:p>
    <w:tbl>
      <w:tblPr>
        <w:tblStyle w:val="TableGrid"/>
        <w:tblW w:type="dxa" w:w="9072"/>
        <w:jc w:val="center"/>
        <w:tblLayout w:type="fixed"/>
        <w:tblLook w:firstColumn="1" w:firstRow="1" w:lastColumn="0" w:lastRow="0" w:noHBand="0" w:noVBand="1" w:val="04A0"/>
      </w:tblPr>
      <w:tblGrid>
        <w:gridCol w:w="2551"/>
        <w:gridCol w:w="6520"/>
      </w:tblGrid>
      <w:tr>
        <w:tc>
          <w:tcPr>
            <w:tcW w:type="dxa" w:w="2551"/>
          </w:tcPr>
          <w:p>
            <w:pPr>
              <w:pStyle w:val="Textodetabela"/>
            </w:pPr>
            <w:r>
              <w:rPr>
                <w:b/>
              </w:rPr>
              <w:t>Responsável</w:t>
            </w:r>
          </w:p>
        </w:tc>
        <w:tc>
          <w:tcPr>
            <w:tcW w:type="dxa" w:w="6520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Nome e cargo de quem escreve</w:t>
            </w:r>
          </w:p>
        </w:tc>
      </w:tr>
      <w:tr>
        <w:tc>
          <w:tcPr>
            <w:tcW w:type="dxa" w:w="2551"/>
          </w:tcPr>
          <w:p>
            <w:pPr>
              <w:pStyle w:val="Textodetabela"/>
            </w:pPr>
            <w:r>
              <w:rPr>
                <w:b/>
              </w:rPr>
              <w:t>Equipe ou setor</w:t>
            </w:r>
          </w:p>
        </w:tc>
        <w:tc>
          <w:tcPr>
            <w:tcW w:type="dxa" w:w="6520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Área, turma ou equipe do projeto</w:t>
            </w:r>
          </w:p>
        </w:tc>
      </w:tr>
      <w:tr>
        <w:tc>
          <w:tcPr>
            <w:tcW w:type="dxa" w:w="2551"/>
          </w:tcPr>
          <w:p>
            <w:pPr>
              <w:pStyle w:val="Textodetabela"/>
            </w:pPr>
            <w:r>
              <w:rPr>
                <w:b/>
              </w:rPr>
              <w:t>Período coberto</w:t>
            </w:r>
          </w:p>
        </w:tc>
        <w:tc>
          <w:tcPr>
            <w:tcW w:type="dxa" w:w="6520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dd/mm/aaaa</w:t>
            </w:r>
            <w:r>
              <w:t xml:space="preserve"> a </w:t>
            </w:r>
            <w:r>
              <w:rPr>
                <w:rStyle w:val="Campoapreencher"/>
                <w:shd w:val="clear" w:color="auto" w:fill="FFF2B3"/>
              </w:rPr>
              <w:t>dd/mm/aaaa</w:t>
            </w:r>
          </w:p>
        </w:tc>
      </w:tr>
      <w:tr>
        <w:tc>
          <w:tcPr>
            <w:tcW w:type="dxa" w:w="2551"/>
          </w:tcPr>
          <w:p>
            <w:pPr>
              <w:pStyle w:val="Textodetabela"/>
            </w:pPr>
            <w:r>
              <w:rPr>
                <w:b/>
              </w:rPr>
              <w:t>Destinatário</w:t>
            </w:r>
          </w:p>
        </w:tc>
        <w:tc>
          <w:tcPr>
            <w:tcW w:type="dxa" w:w="6520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Quem vai ler: gestor, cliente, professor, conselho</w:t>
            </w:r>
          </w:p>
        </w:tc>
      </w:tr>
      <w:tr>
        <w:tc>
          <w:tcPr>
            <w:tcW w:type="dxa" w:w="2551"/>
          </w:tcPr>
          <w:p>
            <w:pPr>
              <w:pStyle w:val="Textodetabela"/>
            </w:pPr>
            <w:r>
              <w:rPr>
                <w:b/>
              </w:rPr>
              <w:t>Data de entrega</w:t>
            </w:r>
          </w:p>
        </w:tc>
        <w:tc>
          <w:tcPr>
            <w:tcW w:type="dxa" w:w="6520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dd/mm/aaaa</w:t>
            </w:r>
          </w:p>
        </w:tc>
      </w:tr>
      <w:tr>
        <w:tc>
          <w:tcPr>
            <w:tcW w:type="dxa" w:w="2551"/>
          </w:tcPr>
          <w:p>
            <w:pPr>
              <w:pStyle w:val="Textodetabela"/>
            </w:pPr>
            <w:r>
              <w:rPr>
                <w:b/>
              </w:rPr>
              <w:t>Versão</w:t>
            </w:r>
          </w:p>
        </w:tc>
        <w:tc>
          <w:tcPr>
            <w:tcW w:type="dxa" w:w="6520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1</w:t>
            </w:r>
          </w:p>
        </w:tc>
      </w:tr>
    </w:tbl>
    <w:p>
      <w:pPr>
        <w:spacing w:after="0" w:before="0" w:line="120" w:lineRule="exact"/>
      </w:pPr>
    </w:p>
    <w:p>
      <w:pPr>
        <w:pStyle w:val="Títulodosumário"/>
        <w:spacing w:after="160" w:before="360"/>
      </w:pPr>
      <w:r>
        <w:rPr>
          <w:b/>
          <w:sz w:val="26"/>
        </w:rPr>
        <w:t>Sumário</w:t>
      </w:r>
    </w:p>
    <w:p>
      <w:pPr>
        <w:pStyle w:val="toc1"/>
        <w:keepLines/>
      </w:pPr>
      <w:r>
        <w:fldChar w:fldCharType="begin"/>
      </w:r>
      <w:r>
        <w:instrText xml:space="preserve"> TOC \o "1-3" \h \z \u </w:instrText>
      </w:r>
      <w:r>
        <w:fldChar w:fldCharType="separate"/>
      </w:r>
      <w:r>
        <w:t>1 Objetivo</w:t>
      </w:r>
      <w:r>
        <w:tab/>
      </w:r>
      <w:r>
        <w:t>2</w:t>
      </w:r>
    </w:p>
    <w:p>
      <w:pPr>
        <w:pStyle w:val="toc1"/>
        <w:keepLines/>
      </w:pPr>
      <w:r>
        <w:t>2 Atividades realizadas</w:t>
      </w:r>
      <w:r>
        <w:tab/>
      </w:r>
      <w:r>
        <w:t>2</w:t>
      </w:r>
    </w:p>
    <w:p>
      <w:pPr>
        <w:pStyle w:val="toc2"/>
        <w:keepLines/>
      </w:pPr>
      <w:r>
        <w:t>2.1 Dificuldades e como foram tratadas</w:t>
      </w:r>
      <w:r>
        <w:tab/>
      </w:r>
      <w:r>
        <w:t>2</w:t>
      </w:r>
    </w:p>
    <w:p>
      <w:pPr>
        <w:pStyle w:val="toc1"/>
        <w:keepLines/>
      </w:pPr>
      <w:r>
        <w:t>3 Resultados</w:t>
      </w:r>
      <w:r>
        <w:tab/>
      </w:r>
      <w:r>
        <w:t>3</w:t>
      </w:r>
    </w:p>
    <w:p>
      <w:pPr>
        <w:pStyle w:val="toc1"/>
        <w:keepLines/>
      </w:pPr>
      <w:r>
        <w:t>4 Conclusões</w:t>
      </w:r>
      <w:r>
        <w:tab/>
      </w:r>
      <w:r>
        <w:t>3</w:t>
      </w:r>
    </w:p>
    <w:p>
      <w:pPr>
        <w:pStyle w:val="toc1"/>
        <w:keepLines/>
      </w:pPr>
      <w:r>
        <w:t>5 Próximos passos</w:t>
      </w:r>
      <w:r>
        <w:tab/>
      </w:r>
      <w:r>
        <w:t>3</w:t>
      </w:r>
      <w:r>
        <w:fldChar w:fldCharType="end"/>
      </w:r>
    </w:p>
    <w:p>
      <w:pPr>
        <w:sectPr>
          <w:pgSz w:w="11906" w:h="16838"/>
          <w:pgMar w:top="1417" w:right="1417" w:bottom="1417" w:left="1417" w:header="709" w:footer="709" w:gutter="0"/>
          <w:cols w:space="720"/>
          <w:docGrid w:linePitch="360"/>
        </w:sectPr>
      </w:pPr>
    </w:p>
    <w:p>
      <w:pPr>
        <w:pStyle w:val="Heading1"/>
      </w:pPr>
      <w:r>
        <w:t>Objetivo</w:t>
      </w:r>
    </w:p>
    <w:p>
      <w:pPr>
        <w:jc w:val="both"/>
      </w:pPr>
      <w:r>
        <w:rPr>
          <w:rStyle w:val="Campoapreencher"/>
          <w:shd w:val="clear" w:color="auto" w:fill="FFF2B3"/>
        </w:rPr>
        <w:t>Em duas ou três frases: o que este relatório mostra, para quem e para qual decisão ele serve. Ex.: apresentar as atividades do período e o andamento das metas do projeto.</w:t>
      </w:r>
    </w:p>
    <w:p>
      <w:pPr>
        <w:pStyle w:val="Heading1"/>
      </w:pPr>
      <w:r>
        <w:t>Atividades realizadas</w:t>
      </w:r>
    </w:p>
    <w:p>
      <w:pPr>
        <w:jc w:val="both"/>
      </w:pPr>
      <w:r>
        <w:rPr>
          <w:rStyle w:val="Campoapreencher"/>
          <w:shd w:val="clear" w:color="auto" w:fill="FFF2B3"/>
        </w:rPr>
        <w:t>Uma frase de contexto sobre o período. Depois, liste no quadro o que foi feito, na ordem em que aconteceu.</w:t>
      </w:r>
    </w:p>
    <w:tbl>
      <w:tblPr>
        <w:tblStyle w:val="TableGrid"/>
        <w:tblW w:type="dxa" w:w="9072"/>
        <w:jc w:val="center"/>
        <w:tblLayout w:type="fixed"/>
        <w:tblLook w:firstColumn="1" w:firstRow="1" w:lastColumn="0" w:lastRow="0" w:noHBand="0" w:noVBand="1" w:val="04A0"/>
      </w:tblPr>
      <w:tblGrid>
        <w:gridCol w:w="1701"/>
        <w:gridCol w:w="3969"/>
        <w:gridCol w:w="1814"/>
        <w:gridCol w:w="1587"/>
      </w:tblGrid>
      <w:tr>
        <w:trPr>
          <w:tblHeader/>
        </w:trPr>
        <w:tc>
          <w:tcPr>
            <w:tcW w:type="dxa" w:w="1701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Data ou período</w:t>
            </w:r>
          </w:p>
        </w:tc>
        <w:tc>
          <w:tcPr>
            <w:tcW w:type="dxa" w:w="3969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Atividade</w:t>
            </w:r>
          </w:p>
        </w:tc>
        <w:tc>
          <w:tcPr>
            <w:tcW w:type="dxa" w:w="1814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Responsável</w:t>
            </w:r>
          </w:p>
        </w:tc>
        <w:tc>
          <w:tcPr>
            <w:tcW w:type="dxa" w:w="1587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Situação</w:t>
            </w:r>
          </w:p>
        </w:tc>
      </w:tr>
      <w:tr>
        <w:tc>
          <w:tcPr>
            <w:tcW w:type="dxa" w:w="1701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dd/mm</w:t>
            </w:r>
          </w:p>
        </w:tc>
        <w:tc>
          <w:tcPr>
            <w:tcW w:type="dxa" w:w="3969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O que foi feito, com verbo no passado</w:t>
            </w:r>
          </w:p>
        </w:tc>
        <w:tc>
          <w:tcPr>
            <w:tcW w:type="dxa" w:w="1814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Nome</w:t>
            </w:r>
          </w:p>
        </w:tc>
        <w:tc>
          <w:tcPr>
            <w:tcW w:type="dxa" w:w="1587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Concluída</w:t>
            </w:r>
          </w:p>
        </w:tc>
      </w:tr>
      <w:tr>
        <w:tc>
          <w:tcPr>
            <w:tcW w:type="dxa" w:w="1701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dd/mm</w:t>
            </w:r>
          </w:p>
        </w:tc>
        <w:tc>
          <w:tcPr>
            <w:tcW w:type="dxa" w:w="3969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Atividade</w:t>
            </w:r>
          </w:p>
        </w:tc>
        <w:tc>
          <w:tcPr>
            <w:tcW w:type="dxa" w:w="1814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Nome</w:t>
            </w:r>
          </w:p>
        </w:tc>
        <w:tc>
          <w:tcPr>
            <w:tcW w:type="dxa" w:w="1587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Em andamento</w:t>
            </w:r>
          </w:p>
        </w:tc>
      </w:tr>
      <w:tr>
        <w:tc>
          <w:tcPr>
            <w:tcW w:type="dxa" w:w="1701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dd/mm</w:t>
            </w:r>
          </w:p>
        </w:tc>
        <w:tc>
          <w:tcPr>
            <w:tcW w:type="dxa" w:w="3969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Atividade</w:t>
            </w:r>
          </w:p>
        </w:tc>
        <w:tc>
          <w:tcPr>
            <w:tcW w:type="dxa" w:w="1814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Nome</w:t>
            </w:r>
          </w:p>
        </w:tc>
        <w:tc>
          <w:tcPr>
            <w:tcW w:type="dxa" w:w="1587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Concluída</w:t>
            </w:r>
          </w:p>
        </w:tc>
      </w:tr>
      <w:tr>
        <w:tc>
          <w:tcPr>
            <w:tcW w:type="dxa" w:w="1701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dd/mm</w:t>
            </w:r>
          </w:p>
        </w:tc>
        <w:tc>
          <w:tcPr>
            <w:tcW w:type="dxa" w:w="3969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Atividade</w:t>
            </w:r>
          </w:p>
        </w:tc>
        <w:tc>
          <w:tcPr>
            <w:tcW w:type="dxa" w:w="1814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Nome</w:t>
            </w:r>
          </w:p>
        </w:tc>
        <w:tc>
          <w:tcPr>
            <w:tcW w:type="dxa" w:w="1587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Atrasada</w:t>
            </w:r>
          </w:p>
        </w:tc>
      </w:tr>
      <w:tr>
        <w:tc>
          <w:tcPr>
            <w:tcW w:type="dxa" w:w="1701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dd/mm</w:t>
            </w:r>
          </w:p>
        </w:tc>
        <w:tc>
          <w:tcPr>
            <w:tcW w:type="dxa" w:w="3969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Atividade</w:t>
            </w:r>
          </w:p>
        </w:tc>
        <w:tc>
          <w:tcPr>
            <w:tcW w:type="dxa" w:w="1814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Nome</w:t>
            </w:r>
          </w:p>
        </w:tc>
        <w:tc>
          <w:tcPr>
            <w:tcW w:type="dxa" w:w="1587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Cancelada</w:t>
            </w:r>
          </w:p>
        </w:tc>
      </w:tr>
    </w:tbl>
    <w:p>
      <w:pPr>
        <w:spacing w:after="0" w:before="0" w:line="120" w:lineRule="exact"/>
      </w:pPr>
    </w:p>
    <w:p>
      <w:pPr>
        <w:pStyle w:val="Heading2"/>
      </w:pPr>
      <w:r>
        <w:t>Dificuldades e como foram tratadas</w:t>
      </w:r>
    </w:p>
    <w:p>
      <w:pPr>
        <w:pStyle w:val="ListBullet"/>
      </w:pPr>
      <w:r>
        <w:rPr>
          <w:rStyle w:val="Campoapreencher"/>
          <w:shd w:val="clear" w:color="auto" w:fill="FFF2B3"/>
        </w:rPr>
        <w:t>Problema encontrado</w:t>
      </w:r>
      <w:r>
        <w:t xml:space="preserve">: </w:t>
      </w:r>
      <w:r>
        <w:rPr>
          <w:rStyle w:val="Campoapreencher"/>
          <w:shd w:val="clear" w:color="auto" w:fill="FFF2B3"/>
        </w:rPr>
        <w:t>o que foi feito para resolver ou o que ainda depende de alguém</w:t>
      </w:r>
      <w:r>
        <w:t>.</w:t>
      </w:r>
    </w:p>
    <w:p>
      <w:pPr>
        <w:pStyle w:val="ListBullet"/>
      </w:pPr>
      <w:r>
        <w:rPr>
          <w:rStyle w:val="Campoapreencher"/>
          <w:shd w:val="clear" w:color="auto" w:fill="FFF2B3"/>
        </w:rPr>
        <w:t>Problema encontrado</w:t>
      </w:r>
      <w:r>
        <w:t xml:space="preserve">: </w:t>
      </w:r>
      <w:r>
        <w:rPr>
          <w:rStyle w:val="Campoapreencher"/>
          <w:shd w:val="clear" w:color="auto" w:fill="FFF2B3"/>
        </w:rPr>
        <w:t>solução adotada</w:t>
      </w:r>
      <w:r>
        <w:t>.</w:t>
      </w:r>
    </w:p>
    <w:p>
      <w:pPr>
        <w:spacing w:after="0"/>
      </w:pPr>
      <w:r>
        <w:br w:type="page"/>
      </w:r>
    </w:p>
    <w:p>
      <w:pPr>
        <w:pStyle w:val="Heading1"/>
      </w:pPr>
      <w:r>
        <w:t>Resultados</w:t>
      </w:r>
    </w:p>
    <w:p>
      <w:pPr>
        <w:jc w:val="both"/>
      </w:pPr>
      <w:r>
        <w:rPr>
          <w:rStyle w:val="Campoapreencher"/>
          <w:shd w:val="clear" w:color="auto" w:fill="FFF2B3"/>
        </w:rPr>
        <w:t>Compare o que foi planejado com o que foi entregue. Use números que o leitor consiga conferir e diga de onde eles vieram (planilha, sistema, contagem).</w:t>
      </w:r>
    </w:p>
    <w:tbl>
      <w:tblPr>
        <w:tblStyle w:val="TableGrid"/>
        <w:tblW w:type="dxa" w:w="9072"/>
        <w:jc w:val="center"/>
        <w:tblLayout w:type="fixed"/>
        <w:tblLook w:firstColumn="1" w:firstRow="1" w:lastColumn="0" w:lastRow="0" w:noHBand="0" w:noVBand="1" w:val="04A0"/>
      </w:tblPr>
      <w:tblGrid>
        <w:gridCol w:w="3969"/>
        <w:gridCol w:w="1474"/>
        <w:gridCol w:w="1474"/>
        <w:gridCol w:w="2154"/>
      </w:tblGrid>
      <w:tr>
        <w:trPr>
          <w:tblHeader/>
        </w:trPr>
        <w:tc>
          <w:tcPr>
            <w:tcW w:type="dxa" w:w="3969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Indicador</w:t>
            </w:r>
          </w:p>
        </w:tc>
        <w:tc>
          <w:tcPr>
            <w:tcW w:type="dxa" w:w="1474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Meta</w:t>
            </w:r>
          </w:p>
        </w:tc>
        <w:tc>
          <w:tcPr>
            <w:tcW w:type="dxa" w:w="1474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Resultado</w:t>
            </w:r>
          </w:p>
        </w:tc>
        <w:tc>
          <w:tcPr>
            <w:tcW w:type="dxa" w:w="2154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Situação</w:t>
            </w:r>
          </w:p>
        </w:tc>
      </w:tr>
      <w:tr>
        <w:tc>
          <w:tcPr>
            <w:tcW w:type="dxa" w:w="3969"/>
          </w:tcPr>
          <w:p>
            <w:pPr>
              <w:pStyle w:val="Textodetabela"/>
              <w:jc w:val="left"/>
            </w:pPr>
            <w:r>
              <w:rPr>
                <w:rStyle w:val="Campoapreencher"/>
                <w:shd w:val="clear" w:color="auto" w:fill="FFF2B3"/>
              </w:rPr>
              <w:t>Ex.: atendimentos feitos</w:t>
            </w:r>
          </w:p>
        </w:tc>
        <w:tc>
          <w:tcPr>
            <w:tcW w:type="dxa" w:w="1474"/>
          </w:tcPr>
          <w:p>
            <w:pPr>
              <w:pStyle w:val="Textodetabela"/>
              <w:jc w:val="center"/>
            </w:pPr>
            <w:r>
              <w:rPr>
                <w:rStyle w:val="Campoapreencher"/>
                <w:shd w:val="clear" w:color="auto" w:fill="FFF2B3"/>
              </w:rPr>
              <w:t>0</w:t>
            </w:r>
          </w:p>
        </w:tc>
        <w:tc>
          <w:tcPr>
            <w:tcW w:type="dxa" w:w="1474"/>
          </w:tcPr>
          <w:p>
            <w:pPr>
              <w:pStyle w:val="Textodetabela"/>
              <w:jc w:val="center"/>
            </w:pPr>
            <w:r>
              <w:rPr>
                <w:rStyle w:val="Campoapreencher"/>
                <w:shd w:val="clear" w:color="auto" w:fill="FFF2B3"/>
              </w:rPr>
              <w:t>0</w:t>
            </w:r>
          </w:p>
        </w:tc>
        <w:tc>
          <w:tcPr>
            <w:tcW w:type="dxa" w:w="2154"/>
          </w:tcPr>
          <w:p>
            <w:pPr>
              <w:pStyle w:val="Textodetabela"/>
              <w:jc w:val="left"/>
            </w:pPr>
            <w:r>
              <w:rPr>
                <w:rStyle w:val="Campoapreencher"/>
                <w:shd w:val="clear" w:color="auto" w:fill="FFF2B3"/>
              </w:rPr>
              <w:t>Atingida</w:t>
            </w:r>
          </w:p>
        </w:tc>
      </w:tr>
      <w:tr>
        <w:tc>
          <w:tcPr>
            <w:tcW w:type="dxa" w:w="3969"/>
          </w:tcPr>
          <w:p>
            <w:pPr>
              <w:pStyle w:val="Textodetabela"/>
              <w:jc w:val="left"/>
            </w:pPr>
            <w:r>
              <w:rPr>
                <w:rStyle w:val="Campoapreencher"/>
                <w:shd w:val="clear" w:color="auto" w:fill="FFF2B3"/>
              </w:rPr>
              <w:t>Indicador</w:t>
            </w:r>
          </w:p>
        </w:tc>
        <w:tc>
          <w:tcPr>
            <w:tcW w:type="dxa" w:w="1474"/>
          </w:tcPr>
          <w:p>
            <w:pPr>
              <w:pStyle w:val="Textodetabela"/>
              <w:jc w:val="center"/>
            </w:pPr>
            <w:r>
              <w:rPr>
                <w:rStyle w:val="Campoapreencher"/>
                <w:shd w:val="clear" w:color="auto" w:fill="FFF2B3"/>
              </w:rPr>
              <w:t>0</w:t>
            </w:r>
          </w:p>
        </w:tc>
        <w:tc>
          <w:tcPr>
            <w:tcW w:type="dxa" w:w="1474"/>
          </w:tcPr>
          <w:p>
            <w:pPr>
              <w:pStyle w:val="Textodetabela"/>
              <w:jc w:val="center"/>
            </w:pPr>
            <w:r>
              <w:rPr>
                <w:rStyle w:val="Campoapreencher"/>
                <w:shd w:val="clear" w:color="auto" w:fill="FFF2B3"/>
              </w:rPr>
              <w:t>0</w:t>
            </w:r>
          </w:p>
        </w:tc>
        <w:tc>
          <w:tcPr>
            <w:tcW w:type="dxa" w:w="2154"/>
          </w:tcPr>
          <w:p>
            <w:pPr>
              <w:pStyle w:val="Textodetabela"/>
              <w:jc w:val="left"/>
            </w:pPr>
            <w:r>
              <w:rPr>
                <w:rStyle w:val="Campoapreencher"/>
                <w:shd w:val="clear" w:color="auto" w:fill="FFF2B3"/>
              </w:rPr>
              <w:t>Parcial</w:t>
            </w:r>
          </w:p>
        </w:tc>
      </w:tr>
      <w:tr>
        <w:tc>
          <w:tcPr>
            <w:tcW w:type="dxa" w:w="3969"/>
          </w:tcPr>
          <w:p>
            <w:pPr>
              <w:pStyle w:val="Textodetabela"/>
              <w:jc w:val="left"/>
            </w:pPr>
            <w:r>
              <w:rPr>
                <w:rStyle w:val="Campoapreencher"/>
                <w:shd w:val="clear" w:color="auto" w:fill="FFF2B3"/>
              </w:rPr>
              <w:t>Indicador</w:t>
            </w:r>
          </w:p>
        </w:tc>
        <w:tc>
          <w:tcPr>
            <w:tcW w:type="dxa" w:w="1474"/>
          </w:tcPr>
          <w:p>
            <w:pPr>
              <w:pStyle w:val="Textodetabela"/>
              <w:jc w:val="center"/>
            </w:pPr>
            <w:r>
              <w:rPr>
                <w:rStyle w:val="Campoapreencher"/>
                <w:shd w:val="clear" w:color="auto" w:fill="FFF2B3"/>
              </w:rPr>
              <w:t>0</w:t>
            </w:r>
          </w:p>
        </w:tc>
        <w:tc>
          <w:tcPr>
            <w:tcW w:type="dxa" w:w="1474"/>
          </w:tcPr>
          <w:p>
            <w:pPr>
              <w:pStyle w:val="Textodetabela"/>
              <w:jc w:val="center"/>
            </w:pPr>
            <w:r>
              <w:rPr>
                <w:rStyle w:val="Campoapreencher"/>
                <w:shd w:val="clear" w:color="auto" w:fill="FFF2B3"/>
              </w:rPr>
              <w:t>0</w:t>
            </w:r>
          </w:p>
        </w:tc>
        <w:tc>
          <w:tcPr>
            <w:tcW w:type="dxa" w:w="2154"/>
          </w:tcPr>
          <w:p>
            <w:pPr>
              <w:pStyle w:val="Textodetabela"/>
              <w:jc w:val="left"/>
            </w:pPr>
            <w:r>
              <w:rPr>
                <w:rStyle w:val="Campoapreencher"/>
                <w:shd w:val="clear" w:color="auto" w:fill="FFF2B3"/>
              </w:rPr>
              <w:t>Não atingida</w:t>
            </w:r>
          </w:p>
        </w:tc>
      </w:tr>
      <w:tr>
        <w:tc>
          <w:tcPr>
            <w:tcW w:type="dxa" w:w="3969"/>
          </w:tcPr>
          <w:p>
            <w:pPr>
              <w:pStyle w:val="Textodetabela"/>
              <w:jc w:val="left"/>
            </w:pPr>
            <w:r>
              <w:rPr>
                <w:rStyle w:val="Campoapreencher"/>
                <w:shd w:val="clear" w:color="auto" w:fill="FFF2B3"/>
              </w:rPr>
              <w:t>Indicador</w:t>
            </w:r>
          </w:p>
        </w:tc>
        <w:tc>
          <w:tcPr>
            <w:tcW w:type="dxa" w:w="1474"/>
          </w:tcPr>
          <w:p>
            <w:pPr>
              <w:pStyle w:val="Textodetabela"/>
              <w:jc w:val="center"/>
            </w:pPr>
            <w:r>
              <w:rPr>
                <w:rStyle w:val="Campoapreencher"/>
                <w:shd w:val="clear" w:color="auto" w:fill="FFF2B3"/>
              </w:rPr>
              <w:t>0</w:t>
            </w:r>
          </w:p>
        </w:tc>
        <w:tc>
          <w:tcPr>
            <w:tcW w:type="dxa" w:w="1474"/>
          </w:tcPr>
          <w:p>
            <w:pPr>
              <w:pStyle w:val="Textodetabela"/>
              <w:jc w:val="center"/>
            </w:pPr>
            <w:r>
              <w:rPr>
                <w:rStyle w:val="Campoapreencher"/>
                <w:shd w:val="clear" w:color="auto" w:fill="FFF2B3"/>
              </w:rPr>
              <w:t>0</w:t>
            </w:r>
          </w:p>
        </w:tc>
        <w:tc>
          <w:tcPr>
            <w:tcW w:type="dxa" w:w="2154"/>
          </w:tcPr>
          <w:p>
            <w:pPr>
              <w:pStyle w:val="Textodetabela"/>
              <w:jc w:val="left"/>
            </w:pPr>
            <w:r>
              <w:rPr>
                <w:rStyle w:val="Campoapreencher"/>
                <w:shd w:val="clear" w:color="auto" w:fill="FFF2B3"/>
              </w:rPr>
              <w:t>Atingida</w:t>
            </w:r>
          </w:p>
        </w:tc>
      </w:tr>
    </w:tbl>
    <w:p>
      <w:pPr>
        <w:spacing w:after="0" w:before="0" w:line="120" w:lineRule="exact"/>
      </w:pPr>
    </w:p>
    <w:p>
      <w:pPr>
        <w:jc w:val="both"/>
      </w:pPr>
      <w:r>
        <w:rPr>
          <w:rStyle w:val="Campoapreencher"/>
          <w:shd w:val="clear" w:color="auto" w:fill="FFF2B3"/>
        </w:rPr>
        <w:t>Explique em uma ou duas frases o principal motivo de cada meta não atingida.</w:t>
      </w:r>
    </w:p>
    <w:p>
      <w:pPr>
        <w:pStyle w:val="Heading1"/>
      </w:pPr>
      <w:r>
        <w:t>Conclusões</w:t>
      </w:r>
    </w:p>
    <w:p>
      <w:pPr>
        <w:jc w:val="both"/>
      </w:pPr>
      <w:r>
        <w:rPr>
          <w:rStyle w:val="Campoapreencher"/>
          <w:shd w:val="clear" w:color="auto" w:fill="FFF2B3"/>
        </w:rPr>
        <w:t>O que o período mostrou: o que funcionou, o que não funcionou e o que isso significa para o projeto. Escreva de forma que quem leia só esta seção entenda a situação.</w:t>
      </w:r>
    </w:p>
    <w:p>
      <w:pPr>
        <w:pStyle w:val="Heading1"/>
      </w:pPr>
      <w:r>
        <w:t>Próximos passos</w:t>
      </w:r>
    </w:p>
    <w:tbl>
      <w:tblPr>
        <w:tblStyle w:val="TableGrid"/>
        <w:tblW w:type="dxa" w:w="9072"/>
        <w:jc w:val="center"/>
        <w:tblLayout w:type="fixed"/>
        <w:tblLook w:firstColumn="1" w:firstRow="1" w:lastColumn="0" w:lastRow="0" w:noHBand="0" w:noVBand="1" w:val="04A0"/>
      </w:tblPr>
      <w:tblGrid>
        <w:gridCol w:w="5386"/>
        <w:gridCol w:w="1984"/>
        <w:gridCol w:w="1701"/>
      </w:tblGrid>
      <w:tr>
        <w:trPr>
          <w:tblHeader/>
        </w:trPr>
        <w:tc>
          <w:tcPr>
            <w:tcW w:type="dxa" w:w="5386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Ação</w:t>
            </w:r>
          </w:p>
        </w:tc>
        <w:tc>
          <w:tcPr>
            <w:tcW w:type="dxa" w:w="1984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Responsável</w:t>
            </w:r>
          </w:p>
        </w:tc>
        <w:tc>
          <w:tcPr>
            <w:tcW w:type="dxa" w:w="1701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Prazo</w:t>
            </w:r>
          </w:p>
        </w:tc>
      </w:tr>
      <w:tr>
        <w:tc>
          <w:tcPr>
            <w:tcW w:type="dxa" w:w="5386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O que será feito</w:t>
            </w:r>
          </w:p>
        </w:tc>
        <w:tc>
          <w:tcPr>
            <w:tcW w:type="dxa" w:w="1984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Nome</w:t>
            </w:r>
          </w:p>
        </w:tc>
        <w:tc>
          <w:tcPr>
            <w:tcW w:type="dxa" w:w="1701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dd/mm/aaaa</w:t>
            </w:r>
          </w:p>
        </w:tc>
      </w:tr>
      <w:tr>
        <w:tc>
          <w:tcPr>
            <w:tcW w:type="dxa" w:w="5386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Ação</w:t>
            </w:r>
          </w:p>
        </w:tc>
        <w:tc>
          <w:tcPr>
            <w:tcW w:type="dxa" w:w="1984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Nome</w:t>
            </w:r>
          </w:p>
        </w:tc>
        <w:tc>
          <w:tcPr>
            <w:tcW w:type="dxa" w:w="1701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dd/mm/aaaa</w:t>
            </w:r>
          </w:p>
        </w:tc>
      </w:tr>
      <w:tr>
        <w:tc>
          <w:tcPr>
            <w:tcW w:type="dxa" w:w="5386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Ação</w:t>
            </w:r>
          </w:p>
        </w:tc>
        <w:tc>
          <w:tcPr>
            <w:tcW w:type="dxa" w:w="1984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Nome</w:t>
            </w:r>
          </w:p>
        </w:tc>
        <w:tc>
          <w:tcPr>
            <w:tcW w:type="dxa" w:w="1701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dd/mm/aaaa</w:t>
            </w:r>
          </w:p>
        </w:tc>
      </w:tr>
    </w:tbl>
    <w:p>
      <w:pPr>
        <w:spacing w:after="0" w:before="0" w:line="120" w:lineRule="exact"/>
      </w:pPr>
    </w:p>
    <w:p>
      <w:pPr>
        <w:spacing w:after="360"/>
        <w:jc w:val="both"/>
      </w:pPr>
      <w:r>
        <w:rPr>
          <w:rStyle w:val="Campoapreencher"/>
          <w:shd w:val="clear" w:color="auto" w:fill="FFF2B3"/>
        </w:rPr>
        <w:t>Se houver algo que dependa de aprovação de quem lê, diga aqui com clareza.</w:t>
      </w:r>
    </w:p>
    <w:p>
      <w:pPr>
        <w:jc w:val="right"/>
      </w:pPr>
      <w:r>
        <w:rPr>
          <w:rStyle w:val="Campoapreencher"/>
          <w:shd w:val="clear" w:color="auto" w:fill="FFF2B3"/>
        </w:rPr>
        <w:t>Cidade</w:t>
      </w:r>
      <w:r>
        <w:t xml:space="preserve">, </w:t>
      </w:r>
      <w:r>
        <w:rPr>
          <w:rStyle w:val="Campoapreencher"/>
          <w:shd w:val="clear" w:color="auto" w:fill="FFF2B3"/>
        </w:rPr>
        <w:t>dd</w:t>
      </w:r>
      <w:r>
        <w:t xml:space="preserve"> de </w:t>
      </w:r>
      <w:r>
        <w:rPr>
          <w:rStyle w:val="Campoapreencher"/>
          <w:shd w:val="clear" w:color="auto" w:fill="FFF2B3"/>
        </w:rPr>
        <w:t>mês</w:t>
      </w:r>
      <w:r>
        <w:t xml:space="preserve"> de </w:t>
      </w:r>
      <w:r>
        <w:rPr>
          <w:rStyle w:val="Campoapreencher"/>
          <w:shd w:val="clear" w:color="auto" w:fill="FFF2B3"/>
        </w:rPr>
        <w:t>aaaa</w:t>
      </w:r>
      <w:r>
        <w:t>.</w:t>
      </w:r>
    </w:p>
    <w:p>
      <w:pPr>
        <w:keepNext/>
        <w:spacing w:after="0" w:before="600" w:line="240" w:lineRule="auto"/>
        <w:jc w:val="center"/>
      </w:pPr>
      <w:r>
        <w:t>______________________________________</w:t>
      </w:r>
    </w:p>
    <w:p>
      <w:pPr>
        <w:spacing w:after="120" w:before="40" w:line="240" w:lineRule="auto"/>
        <w:jc w:val="center"/>
      </w:pPr>
      <w:r>
        <w:rPr>
          <w:rStyle w:val="Campoapreencher"/>
          <w:shd w:val="clear" w:color="auto" w:fill="FFF2B3"/>
        </w:rPr>
        <w:t>Nome de quem assina</w:t>
      </w:r>
      <w:r>
        <w:br/>
      </w:r>
      <w:r>
        <w:rPr>
          <w:rStyle w:val="Campoapreencher"/>
          <w:shd w:val="clear" w:color="auto" w:fill="FFF2B3"/>
        </w:rPr>
        <w:t>Cargo ou função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417" w:bottom="1417" w:left="1417" w:header="709" w:footer="709" w:gutter="0"/>
      <w:pgNumType w:start="2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20"/>
      </w:rPr>
      <w:fldChar w:fldCharType="begin"/>
      <w:instrText xml:space="preserve"> PAGE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0">
    <w:multiLevelType w:val="multilevel"/>
    <w:lvl w:ilvl="0">
      <w:start w:val="1"/>
      <w:numFmt w:val="decimal"/>
      <w:pStyle w:val="Heading1"/>
      <w:suff w:val="space"/>
      <w:lvlText w:val="%1"/>
      <w:lvlJc w:val="left"/>
      <w:pPr>
        <w:ind w:left="0" w:firstLine="0"/>
      </w:pPr>
    </w:lvl>
    <w:lvl w:ilvl="1">
      <w:start w:val="1"/>
      <w:numFmt w:val="decimal"/>
      <w:pStyle w:val="Heading2"/>
      <w:suff w:val="space"/>
      <w:lvlText w:val="%1.%2"/>
      <w:lvlJc w:val="left"/>
      <w:pPr>
        <w:ind w:left="0" w:firstLine="0"/>
      </w:pPr>
    </w:lvl>
    <w:lvl w:ilvl="2">
      <w:start w:val="1"/>
      <w:numFmt w:val="decimal"/>
      <w:pStyle w:val="Heading3"/>
      <w:suff w:val="space"/>
      <w:lvlText w:val="%1.%2.%3"/>
      <w:lvlJc w:val="left"/>
      <w:pPr>
        <w:ind w:left="0" w:firstLine="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90">
    <w:abstractNumId w:val="9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before="0" w:line="276" w:lineRule="auto"/>
    </w:pPr>
    <w:rPr>
      <w:rFonts w:ascii="Arial" w:hAnsi="Arial" w:eastAsia="Arial" w:cs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numPr>
        <w:ilvl w:val="0"/>
        <w:numId w:val="90"/>
      </w:numPr>
      <w:spacing w:before="280" w:after="120" w:line="276" w:lineRule="auto"/>
      <w:outlineLvl w:val="0"/>
    </w:pPr>
    <w:rPr>
      <w:b/>
      <w:bCs/>
      <w:i w:val="0"/>
      <w:color w:val="1F2937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numPr>
        <w:ilvl w:val="1"/>
        <w:numId w:val="90"/>
      </w:numPr>
      <w:spacing w:before="200" w:after="120" w:line="276" w:lineRule="auto"/>
      <w:outlineLvl w:val="1"/>
    </w:pPr>
    <w:rPr>
      <w:b/>
      <w:bCs/>
      <w:i w:val="0"/>
      <w:color w:val="1F2937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numPr>
        <w:ilvl w:val="2"/>
        <w:numId w:val="90"/>
      </w:numPr>
      <w:spacing w:before="200" w:after="120" w:line="276" w:lineRule="auto"/>
      <w:outlineLvl w:val="2"/>
    </w:pPr>
    <w:rPr>
      <w:b/>
      <w:bCs/>
      <w:i w:val="0"/>
      <w:color w:val="1F2937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 w:before="0"/>
      <w:contextualSpacing/>
      <w:jc w:val="center"/>
    </w:pPr>
    <w:rPr>
      <w:b/>
      <w:i w:val="0"/>
      <w:color w:val="1F2937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240"/>
      <w:jc w:val="center"/>
    </w:pPr>
    <w:rPr>
      <w:b w:val="0"/>
      <w:i/>
      <w:iCs/>
      <w:color w:val="4B5563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76" w:lineRule="auto"/>
      <w:contextualSpacing/>
    </w:pPr>
    <w:rPr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76" w:lineRule="auto"/>
      <w:contextualSpacing/>
    </w:pPr>
    <w:rPr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Campoapreencher">
    <w:name w:val="Campo a preencher"/>
    <w:basedOn w:val="DefaultParagraphFont"/>
    <w:qFormat/>
  </w:style>
  <w:style w:type="paragraph" w:customStyle="1" w:styleId="Citaçãolonga">
    <w:name w:val="Citação longa"/>
    <w:basedOn w:val="Normal"/>
    <w:qFormat/>
    <w:pPr>
      <w:spacing w:line="240" w:lineRule="auto"/>
      <w:ind w:left="2268"/>
      <w:jc w:val="both"/>
    </w:pPr>
    <w:rPr>
      <w:sz w:val="18"/>
    </w:rPr>
  </w:style>
  <w:style w:type="paragraph" w:customStyle="1" w:styleId="Textodetabela">
    <w:name w:val="Texto de tabela"/>
    <w:basedOn w:val="Normal"/>
    <w:qFormat/>
    <w:pPr>
      <w:spacing w:after="40" w:before="40" w:line="240" w:lineRule="auto"/>
    </w:pPr>
    <w:rPr>
      <w:sz w:val="21"/>
    </w:rPr>
  </w:style>
  <w:style w:type="paragraph" w:customStyle="1" w:styleId="Títulosemnumeração">
    <w:name w:val="Título sem numeração"/>
    <w:basedOn w:val="Normal"/>
    <w:qFormat/>
    <w:pPr>
      <w:keepNext/>
      <w:spacing w:after="240"/>
      <w:jc w:val="center"/>
      <w:outlineLvl w:val="0"/>
    </w:pPr>
    <w:rPr>
      <w:b/>
      <w:i w:val="0"/>
      <w:color w:val="1F2937"/>
      <w:sz w:val="22"/>
    </w:rPr>
  </w:style>
  <w:style w:type="paragraph" w:customStyle="1" w:styleId="toc1">
    <w:name w:val="toc 1"/>
    <w:basedOn w:val="Normal"/>
    <w:pPr>
      <w:tabs>
        <w:tab w:pos="9071" w:val="right" w:leader="dot"/>
      </w:tabs>
      <w:spacing w:after="80" w:line="240" w:lineRule="auto"/>
      <w:ind w:left="0"/>
    </w:pPr>
    <w:rPr>
      <w:sz w:val="22"/>
    </w:rPr>
  </w:style>
  <w:style w:type="paragraph" w:customStyle="1" w:styleId="toc2">
    <w:name w:val="toc 2"/>
    <w:basedOn w:val="Normal"/>
    <w:pPr>
      <w:tabs>
        <w:tab w:pos="9071" w:val="right" w:leader="dot"/>
      </w:tabs>
      <w:spacing w:after="80" w:line="240" w:lineRule="auto"/>
      <w:ind w:left="340"/>
    </w:pPr>
    <w:rPr>
      <w:sz w:val="22"/>
    </w:rPr>
  </w:style>
  <w:style w:type="paragraph" w:customStyle="1" w:styleId="toc3">
    <w:name w:val="toc 3"/>
    <w:basedOn w:val="Normal"/>
    <w:pPr>
      <w:tabs>
        <w:tab w:pos="9071" w:val="right" w:leader="dot"/>
      </w:tabs>
      <w:spacing w:after="80" w:line="240" w:lineRule="auto"/>
      <w:ind w:left="680"/>
    </w:pPr>
    <w:rPr>
      <w:sz w:val="22"/>
    </w:rPr>
  </w:style>
  <w:style w:type="paragraph" w:customStyle="1" w:styleId="Títulodosumário">
    <w:name w:val="Título do sumário"/>
    <w:basedOn w:val="Normal"/>
    <w:qFormat/>
    <w:pPr>
      <w:keepNext/>
      <w:spacing w:before="360" w:after="160"/>
    </w:pPr>
    <w:rPr>
      <w:b/>
      <w:color w:val="1F2937"/>
      <w:sz w:val="2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Relatório simples</dc:title>
  <dc:subject>Relatório de atividades ou de projeto com sumário automático e quadros de resultados</dc:subject>
  <dc:creator>Word na prática</dc:creator>
  <cp:keywords/>
  <dc:description>Modelo gratuito de baixarword.com.br. Os trechos em amarelo são os campos a preencher.</dc:description>
  <cp:lastModifiedBy>Word na prática</cp:lastModifiedBy>
  <cp:revision>1</cp:revision>
  <dcterms:created xsi:type="dcterms:W3CDTF">2013-12-23T23:15:00Z</dcterms:created>
  <dcterms:modified xsi:type="dcterms:W3CDTF">2013-12-23T23:15:00Z</dcterms:modified>
  <cp:category/>
  <dc:language>pt-BR</dc:language>
</cp:coreProperties>
</file>